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7DEA" w14:textId="77777777" w:rsidR="00E717E8" w:rsidRPr="00E717E8" w:rsidRDefault="00E717E8" w:rsidP="00E717E8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717E8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IX</w:t>
      </w:r>
    </w:p>
    <w:p w14:paraId="5AB93CC5" w14:textId="77777777" w:rsidR="00E717E8" w:rsidRPr="00437D89" w:rsidRDefault="00E717E8" w:rsidP="00E717E8">
      <w:pPr>
        <w:pStyle w:val="TEXTO"/>
        <w:jc w:val="center"/>
        <w:rPr>
          <w:b/>
          <w:bCs w:val="0"/>
        </w:rPr>
      </w:pPr>
      <w:r w:rsidRPr="00437D89">
        <w:rPr>
          <w:b/>
          <w:bCs w:val="0"/>
        </w:rPr>
        <w:t>DECLARAÇÃO PARA FINS DE HABILITAÇÃO</w:t>
      </w:r>
    </w:p>
    <w:p w14:paraId="0F5D2557" w14:textId="77777777" w:rsidR="00E717E8" w:rsidRPr="00437D89" w:rsidRDefault="00E717E8" w:rsidP="00E717E8">
      <w:pPr>
        <w:pStyle w:val="TEXTO"/>
        <w:jc w:val="center"/>
        <w:rPr>
          <w:b/>
          <w:bCs w:val="0"/>
        </w:rPr>
      </w:pPr>
      <w:r w:rsidRPr="00437D89">
        <w:rPr>
          <w:b/>
          <w:bCs w:val="0"/>
        </w:rPr>
        <w:t>ART. 63, inciso I e § 1º, DA LEI FEDERAL Nº 14.133/2021</w:t>
      </w:r>
    </w:p>
    <w:p w14:paraId="036E30EF" w14:textId="77777777" w:rsidR="00E717E8" w:rsidRPr="00E152BA" w:rsidRDefault="00E717E8" w:rsidP="00E717E8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152BA">
        <w:rPr>
          <w:rFonts w:ascii="Times New Roman" w:eastAsia="Times New Roman" w:hAnsi="Times New Roman" w:cs="Times New Roman"/>
          <w:i/>
          <w:iCs/>
          <w:sz w:val="24"/>
          <w:szCs w:val="24"/>
        </w:rPr>
        <w:t>(em papel timbrado da empresa)</w:t>
      </w:r>
    </w:p>
    <w:p w14:paraId="3557E863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087AF436" w14:textId="77777777" w:rsidR="00E717E8" w:rsidRDefault="00E717E8" w:rsidP="00E717E8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6FF771B6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2D258DE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A7F8F7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Considerando o inciso I do art. 63 da Lei Federal nº 14.133/2021, DECLARAMOS que atendemos aos requisitos de habilitação, respondendo pela veracidade das informações prestadas, na forma da lei.</w:t>
      </w:r>
    </w:p>
    <w:p w14:paraId="7906FE09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Considerando o disposto no § 1º do art. 63 da Lei Federal nº 14.133/2021, DECLARAMOS,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1C4C9C1A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0D5C99" w14:textId="77777777" w:rsidR="00E717E8" w:rsidRDefault="00E717E8" w:rsidP="00E717E8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15A63A8B" w14:textId="77777777" w:rsidR="00E717E8" w:rsidRDefault="00E717E8" w:rsidP="00E717E8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09B9F" w14:textId="77777777" w:rsidR="00E717E8" w:rsidRDefault="00E717E8" w:rsidP="00E717E8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EFEF448" w14:textId="77777777" w:rsidR="00E717E8" w:rsidRDefault="00E717E8" w:rsidP="00E717E8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45EE5FF9" w14:textId="77777777" w:rsidR="00E717E8" w:rsidRDefault="00E717E8" w:rsidP="00E717E8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64E4A9FF" w14:textId="77777777" w:rsidR="00E717E8" w:rsidRDefault="00E717E8" w:rsidP="00E717E8">
      <w:pPr>
        <w:pStyle w:val="Corpodetex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(Nome, cargo e carimbo da empresa)</w:t>
      </w:r>
    </w:p>
    <w:p w14:paraId="335A93F9" w14:textId="77777777" w:rsidR="00E717E8" w:rsidRDefault="00E717E8" w:rsidP="00E717E8">
      <w:pPr>
        <w:pStyle w:val="TEXTO"/>
      </w:pPr>
    </w:p>
    <w:p w14:paraId="5D6037BF" w14:textId="77777777" w:rsidR="00E62310" w:rsidRDefault="00E62310"/>
    <w:sectPr w:rsidR="00E623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E8"/>
    <w:rsid w:val="00043EB2"/>
    <w:rsid w:val="003807B0"/>
    <w:rsid w:val="00E3639B"/>
    <w:rsid w:val="00E62310"/>
    <w:rsid w:val="00E7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3392"/>
  <w15:chartTrackingRefBased/>
  <w15:docId w15:val="{51981A70-7931-46DF-9BB0-6BC8CB9E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7E8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717E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717E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717E8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717E8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717E8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17E8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717E8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17E8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717E8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E717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717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717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717E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17E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717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717E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17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717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717E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717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17E8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717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717E8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717E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717E8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717E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17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17E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717E8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E717E8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E717E8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E717E8"/>
    <w:rPr>
      <w:kern w:val="0"/>
      <w:sz w:val="22"/>
      <w:szCs w:val="22"/>
      <w14:ligatures w14:val="none"/>
    </w:rPr>
  </w:style>
  <w:style w:type="paragraph" w:customStyle="1" w:styleId="TEXTO">
    <w:name w:val="TEXTO"/>
    <w:basedOn w:val="Normal"/>
    <w:autoRedefine/>
    <w:uiPriority w:val="99"/>
    <w:qFormat/>
    <w:rsid w:val="00E717E8"/>
    <w:pPr>
      <w:spacing w:after="0" w:line="360" w:lineRule="auto"/>
      <w:ind w:right="-284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927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1</cp:revision>
  <dcterms:created xsi:type="dcterms:W3CDTF">2026-05-13T18:17:00Z</dcterms:created>
  <dcterms:modified xsi:type="dcterms:W3CDTF">2026-05-13T18:22:00Z</dcterms:modified>
</cp:coreProperties>
</file>